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A312" w14:textId="77777777" w:rsidR="00B7243F" w:rsidRPr="00B7243F" w:rsidRDefault="00B7243F" w:rsidP="00B7243F">
      <w:pPr>
        <w:spacing w:after="0" w:line="240" w:lineRule="auto"/>
        <w:rPr>
          <w:rStyle w:val="Neenpoudarek"/>
        </w:rPr>
      </w:pPr>
    </w:p>
    <w:p w14:paraId="53A693B9" w14:textId="77777777" w:rsidR="000F49DC" w:rsidRDefault="000F49DC" w:rsidP="000D2AD0">
      <w:pPr>
        <w:pStyle w:val="Odstavekseznama"/>
        <w:spacing w:after="0"/>
        <w:ind w:left="0"/>
        <w:rPr>
          <w:rFonts w:cs="Times New Roman"/>
        </w:rPr>
      </w:pPr>
    </w:p>
    <w:p w14:paraId="4BE45BBF" w14:textId="77777777" w:rsidR="00DD63D9" w:rsidRDefault="00DD63D9" w:rsidP="008F19FF">
      <w:pPr>
        <w:pStyle w:val="Odstavekseznama"/>
        <w:tabs>
          <w:tab w:val="left" w:pos="3240"/>
        </w:tabs>
        <w:spacing w:after="0"/>
        <w:ind w:left="0"/>
        <w:rPr>
          <w:rFonts w:cs="Times New Roman"/>
        </w:rPr>
      </w:pPr>
    </w:p>
    <w:p w14:paraId="1FF74E4B" w14:textId="0226B616" w:rsidR="009C7867" w:rsidRDefault="009C7867" w:rsidP="008F19FF">
      <w:pPr>
        <w:pStyle w:val="Odstavekseznama"/>
        <w:tabs>
          <w:tab w:val="left" w:pos="3240"/>
        </w:tabs>
        <w:spacing w:after="0"/>
        <w:ind w:left="0"/>
        <w:rPr>
          <w:rFonts w:cs="Times New Roman"/>
        </w:rPr>
      </w:pPr>
    </w:p>
    <w:p w14:paraId="22241441" w14:textId="77777777" w:rsidR="00A707BC" w:rsidRDefault="00A707BC" w:rsidP="008F19FF">
      <w:pPr>
        <w:pStyle w:val="Odstavekseznama"/>
        <w:tabs>
          <w:tab w:val="left" w:pos="3240"/>
        </w:tabs>
        <w:spacing w:after="0"/>
        <w:ind w:left="0"/>
        <w:rPr>
          <w:rFonts w:cs="Times New Roman"/>
        </w:rPr>
      </w:pPr>
    </w:p>
    <w:p w14:paraId="2E773407" w14:textId="77777777" w:rsidR="00006D05" w:rsidRPr="00A707BC" w:rsidRDefault="00006D05" w:rsidP="00006D05">
      <w:pPr>
        <w:spacing w:after="0" w:line="240" w:lineRule="auto"/>
        <w:jc w:val="center"/>
        <w:rPr>
          <w:sz w:val="24"/>
          <w:szCs w:val="24"/>
        </w:rPr>
      </w:pPr>
      <w:r w:rsidRPr="00006D05">
        <w:rPr>
          <w:sz w:val="24"/>
          <w:szCs w:val="24"/>
        </w:rPr>
        <w:t xml:space="preserve">Regionalna razvojna agencija Ljubljanske urbane regije, Inštitut za politike prostora in Ljubljanski urbanistični zavod vas v sklopu projekta "Trajnostna parkirna politika, priprava nacionalnih smernic, strokovnih podlag in nacionalne parkirne platforme - 1. SKLOP" </w:t>
      </w:r>
    </w:p>
    <w:p w14:paraId="48A5620E" w14:textId="0F80EFB6" w:rsidR="00006D05" w:rsidRPr="00A707BC" w:rsidRDefault="00006D05" w:rsidP="00006D05">
      <w:pPr>
        <w:spacing w:after="0" w:line="240" w:lineRule="auto"/>
        <w:jc w:val="center"/>
        <w:rPr>
          <w:sz w:val="24"/>
          <w:szCs w:val="24"/>
        </w:rPr>
      </w:pPr>
      <w:r w:rsidRPr="00006D05">
        <w:rPr>
          <w:sz w:val="24"/>
          <w:szCs w:val="24"/>
        </w:rPr>
        <w:t>vabimo na</w:t>
      </w:r>
    </w:p>
    <w:p w14:paraId="6078D92E" w14:textId="77777777" w:rsidR="00006D05" w:rsidRDefault="00006D05" w:rsidP="00006D05">
      <w:pPr>
        <w:spacing w:after="0" w:line="240" w:lineRule="auto"/>
        <w:jc w:val="center"/>
      </w:pPr>
    </w:p>
    <w:p w14:paraId="372467B3" w14:textId="77777777" w:rsidR="00444E28" w:rsidRDefault="00444E28" w:rsidP="00006D05">
      <w:pPr>
        <w:spacing w:after="0" w:line="240" w:lineRule="auto"/>
        <w:jc w:val="center"/>
      </w:pPr>
    </w:p>
    <w:p w14:paraId="08A18C56" w14:textId="77777777" w:rsidR="001C07F9" w:rsidRDefault="001C07F9" w:rsidP="001C07F9">
      <w:pPr>
        <w:spacing w:after="0" w:line="240" w:lineRule="auto"/>
        <w:ind w:left="360"/>
        <w:jc w:val="center"/>
        <w:rPr>
          <w:rFonts w:asciiTheme="majorHAnsi" w:eastAsiaTheme="majorEastAsia" w:hAnsiTheme="majorHAnsi" w:cstheme="majorBidi"/>
          <w:b/>
          <w:bCs/>
          <w:color w:val="00B050"/>
          <w:sz w:val="28"/>
          <w:szCs w:val="28"/>
        </w:rPr>
      </w:pPr>
    </w:p>
    <w:p w14:paraId="5A99B354" w14:textId="77777777" w:rsidR="001C07F9" w:rsidRDefault="001C07F9" w:rsidP="001C07F9">
      <w:pPr>
        <w:spacing w:after="0" w:line="240" w:lineRule="auto"/>
        <w:ind w:left="360"/>
        <w:jc w:val="center"/>
        <w:rPr>
          <w:rFonts w:asciiTheme="majorHAnsi" w:eastAsiaTheme="majorEastAsia" w:hAnsiTheme="majorHAnsi" w:cstheme="majorBidi"/>
          <w:b/>
          <w:bCs/>
          <w:color w:val="00B050"/>
          <w:sz w:val="28"/>
          <w:szCs w:val="28"/>
        </w:rPr>
      </w:pPr>
    </w:p>
    <w:p w14:paraId="18DD3396" w14:textId="149A1ABE" w:rsidR="00006D05" w:rsidRPr="001C07F9" w:rsidRDefault="00006D05" w:rsidP="001C07F9">
      <w:pPr>
        <w:pStyle w:val="Odstavekseznama"/>
        <w:numPr>
          <w:ilvl w:val="0"/>
          <w:numId w:val="9"/>
        </w:numPr>
        <w:spacing w:after="0" w:line="240" w:lineRule="auto"/>
        <w:jc w:val="center"/>
        <w:rPr>
          <w:rFonts w:asciiTheme="majorHAnsi" w:eastAsiaTheme="majorEastAsia" w:hAnsiTheme="majorHAnsi" w:cstheme="majorBidi"/>
          <w:b/>
          <w:bCs/>
          <w:color w:val="00B050"/>
          <w:sz w:val="28"/>
          <w:szCs w:val="28"/>
        </w:rPr>
      </w:pPr>
      <w:r w:rsidRPr="001C07F9">
        <w:rPr>
          <w:rFonts w:asciiTheme="majorHAnsi" w:eastAsiaTheme="majorEastAsia" w:hAnsiTheme="majorHAnsi" w:cstheme="majorBidi"/>
          <w:b/>
          <w:bCs/>
          <w:color w:val="00B050"/>
          <w:sz w:val="28"/>
          <w:szCs w:val="28"/>
        </w:rPr>
        <w:t>JAVNO RAZPRAVO: “</w:t>
      </w:r>
      <w:r w:rsidR="001C07F9" w:rsidRPr="001C07F9">
        <w:rPr>
          <w:rFonts w:asciiTheme="majorHAnsi" w:eastAsiaTheme="majorEastAsia" w:hAnsiTheme="majorHAnsi" w:cstheme="majorBidi"/>
          <w:b/>
          <w:bCs/>
          <w:color w:val="00B050"/>
          <w:sz w:val="28"/>
          <w:szCs w:val="28"/>
        </w:rPr>
        <w:t>KAKO BOMO PO NOVEM PARKIRALI V ŠKOFJI LOKI</w:t>
      </w:r>
      <w:r w:rsidR="00CF6135" w:rsidRPr="001C07F9">
        <w:rPr>
          <w:rFonts w:asciiTheme="majorHAnsi" w:eastAsiaTheme="majorEastAsia" w:hAnsiTheme="majorHAnsi" w:cstheme="majorBidi"/>
          <w:b/>
          <w:bCs/>
          <w:color w:val="00B050"/>
          <w:sz w:val="28"/>
          <w:szCs w:val="28"/>
        </w:rPr>
        <w:t>?</w:t>
      </w:r>
      <w:r w:rsidRPr="001C07F9">
        <w:rPr>
          <w:rFonts w:asciiTheme="majorHAnsi" w:eastAsiaTheme="majorEastAsia" w:hAnsiTheme="majorHAnsi" w:cstheme="majorBidi"/>
          <w:b/>
          <w:bCs/>
          <w:color w:val="00B050"/>
          <w:sz w:val="28"/>
          <w:szCs w:val="28"/>
        </w:rPr>
        <w:t>”</w:t>
      </w:r>
    </w:p>
    <w:p w14:paraId="46119CC0" w14:textId="77777777" w:rsidR="00006D05" w:rsidRDefault="00006D05" w:rsidP="00006D05">
      <w:pPr>
        <w:rPr>
          <w:rFonts w:asciiTheme="majorHAnsi" w:eastAsiaTheme="majorEastAsia" w:hAnsiTheme="majorHAnsi" w:cstheme="majorBidi"/>
          <w:b/>
          <w:bCs/>
          <w:color w:val="00B050"/>
          <w:sz w:val="28"/>
          <w:szCs w:val="28"/>
        </w:rPr>
      </w:pPr>
    </w:p>
    <w:p w14:paraId="5CFF5C84" w14:textId="77777777" w:rsidR="00444E28" w:rsidRPr="00006D05" w:rsidRDefault="00444E28" w:rsidP="00006D05">
      <w:pPr>
        <w:rPr>
          <w:rFonts w:asciiTheme="majorHAnsi" w:eastAsiaTheme="majorEastAsia" w:hAnsiTheme="majorHAnsi" w:cstheme="majorBidi"/>
          <w:b/>
          <w:bCs/>
          <w:color w:val="00B050"/>
          <w:sz w:val="28"/>
          <w:szCs w:val="28"/>
        </w:rPr>
      </w:pPr>
    </w:p>
    <w:p w14:paraId="7910CC0B" w14:textId="56C840F6" w:rsidR="00006D05" w:rsidRPr="00006D05" w:rsidRDefault="00006D05" w:rsidP="00006D05">
      <w:pPr>
        <w:pStyle w:val="Odstavekseznama"/>
        <w:spacing w:after="0"/>
        <w:ind w:left="0"/>
        <w:jc w:val="center"/>
        <w:rPr>
          <w:rFonts w:cs="Times New Roman"/>
          <w:b/>
          <w:sz w:val="24"/>
          <w:szCs w:val="24"/>
        </w:rPr>
      </w:pPr>
      <w:r w:rsidRPr="00006D05">
        <w:rPr>
          <w:rFonts w:cs="Times New Roman"/>
          <w:b/>
          <w:sz w:val="24"/>
          <w:szCs w:val="24"/>
        </w:rPr>
        <w:t xml:space="preserve">ki bo potekala v </w:t>
      </w:r>
      <w:r w:rsidR="001C07F9">
        <w:rPr>
          <w:rFonts w:cs="Times New Roman"/>
          <w:b/>
          <w:sz w:val="24"/>
          <w:szCs w:val="24"/>
        </w:rPr>
        <w:t>ponedeljek</w:t>
      </w:r>
      <w:r w:rsidRPr="00006D05">
        <w:rPr>
          <w:rFonts w:cs="Times New Roman"/>
          <w:b/>
          <w:sz w:val="24"/>
          <w:szCs w:val="24"/>
        </w:rPr>
        <w:t xml:space="preserve">, </w:t>
      </w:r>
      <w:r w:rsidR="00285A1F">
        <w:rPr>
          <w:rFonts w:cs="Times New Roman"/>
          <w:b/>
          <w:sz w:val="24"/>
          <w:szCs w:val="24"/>
        </w:rPr>
        <w:t>1</w:t>
      </w:r>
      <w:r w:rsidR="001C07F9">
        <w:rPr>
          <w:rFonts w:cs="Times New Roman"/>
          <w:b/>
          <w:sz w:val="24"/>
          <w:szCs w:val="24"/>
        </w:rPr>
        <w:t>8</w:t>
      </w:r>
      <w:r w:rsidRPr="00006D05">
        <w:rPr>
          <w:rFonts w:cs="Times New Roman"/>
          <w:b/>
          <w:sz w:val="24"/>
          <w:szCs w:val="24"/>
        </w:rPr>
        <w:t xml:space="preserve">. </w:t>
      </w:r>
      <w:r w:rsidR="001C07F9">
        <w:rPr>
          <w:rFonts w:cs="Times New Roman"/>
          <w:b/>
          <w:sz w:val="24"/>
          <w:szCs w:val="24"/>
        </w:rPr>
        <w:t>9</w:t>
      </w:r>
      <w:r w:rsidRPr="00006D05">
        <w:rPr>
          <w:rFonts w:cs="Times New Roman"/>
          <w:b/>
          <w:sz w:val="24"/>
          <w:szCs w:val="24"/>
        </w:rPr>
        <w:t>. 2023</w:t>
      </w:r>
      <w:r w:rsidR="004F6F99">
        <w:rPr>
          <w:rFonts w:cs="Times New Roman"/>
          <w:b/>
          <w:sz w:val="24"/>
          <w:szCs w:val="24"/>
        </w:rPr>
        <w:t>,</w:t>
      </w:r>
      <w:r w:rsidRPr="00006D05">
        <w:rPr>
          <w:rFonts w:cs="Times New Roman"/>
          <w:b/>
          <w:sz w:val="24"/>
          <w:szCs w:val="24"/>
        </w:rPr>
        <w:t xml:space="preserve"> ob 1</w:t>
      </w:r>
      <w:r w:rsidR="00285A1F">
        <w:rPr>
          <w:rFonts w:cs="Times New Roman"/>
          <w:b/>
          <w:sz w:val="24"/>
          <w:szCs w:val="24"/>
        </w:rPr>
        <w:t>7</w:t>
      </w:r>
      <w:r w:rsidRPr="00006D05">
        <w:rPr>
          <w:rFonts w:cs="Times New Roman"/>
          <w:b/>
          <w:sz w:val="24"/>
          <w:szCs w:val="24"/>
        </w:rPr>
        <w:t>.</w:t>
      </w:r>
      <w:bookmarkStart w:id="0" w:name="_GoBack"/>
      <w:bookmarkEnd w:id="0"/>
      <w:r w:rsidRPr="00006D05">
        <w:rPr>
          <w:rFonts w:cs="Times New Roman"/>
          <w:b/>
          <w:sz w:val="24"/>
          <w:szCs w:val="24"/>
        </w:rPr>
        <w:t xml:space="preserve"> uri, </w:t>
      </w:r>
      <w:r w:rsidR="00490932">
        <w:rPr>
          <w:rFonts w:cs="Times New Roman"/>
          <w:b/>
          <w:sz w:val="24"/>
          <w:szCs w:val="24"/>
        </w:rPr>
        <w:t>v</w:t>
      </w:r>
      <w:r w:rsidR="006B7DA1">
        <w:rPr>
          <w:rFonts w:cs="Times New Roman"/>
          <w:b/>
          <w:sz w:val="24"/>
          <w:szCs w:val="24"/>
        </w:rPr>
        <w:t xml:space="preserve"> </w:t>
      </w:r>
      <w:r w:rsidR="006B7DA1" w:rsidRPr="006B7DA1">
        <w:rPr>
          <w:rFonts w:cs="Times New Roman"/>
          <w:b/>
          <w:sz w:val="24"/>
          <w:szCs w:val="24"/>
        </w:rPr>
        <w:t>Velik</w:t>
      </w:r>
      <w:r w:rsidR="006B7DA1">
        <w:rPr>
          <w:rFonts w:cs="Times New Roman"/>
          <w:b/>
          <w:sz w:val="24"/>
          <w:szCs w:val="24"/>
        </w:rPr>
        <w:t>i</w:t>
      </w:r>
      <w:r w:rsidR="006B7DA1" w:rsidRPr="006B7DA1">
        <w:rPr>
          <w:rFonts w:cs="Times New Roman"/>
          <w:b/>
          <w:sz w:val="24"/>
          <w:szCs w:val="24"/>
        </w:rPr>
        <w:t xml:space="preserve"> sejn</w:t>
      </w:r>
      <w:r w:rsidR="006B7DA1">
        <w:rPr>
          <w:rFonts w:cs="Times New Roman"/>
          <w:b/>
          <w:sz w:val="24"/>
          <w:szCs w:val="24"/>
        </w:rPr>
        <w:t>i</w:t>
      </w:r>
      <w:r w:rsidR="006B7DA1" w:rsidRPr="006B7DA1">
        <w:rPr>
          <w:rFonts w:cs="Times New Roman"/>
          <w:b/>
          <w:sz w:val="24"/>
          <w:szCs w:val="24"/>
        </w:rPr>
        <w:t xml:space="preserve"> sob</w:t>
      </w:r>
      <w:r w:rsidR="006B7DA1">
        <w:rPr>
          <w:rFonts w:cs="Times New Roman"/>
          <w:b/>
          <w:sz w:val="24"/>
          <w:szCs w:val="24"/>
        </w:rPr>
        <w:t>i</w:t>
      </w:r>
      <w:r w:rsidR="006B7DA1" w:rsidRPr="006B7DA1">
        <w:rPr>
          <w:rFonts w:cs="Times New Roman"/>
          <w:b/>
          <w:sz w:val="24"/>
          <w:szCs w:val="24"/>
        </w:rPr>
        <w:t xml:space="preserve"> na Upravni enoti Škofja Loka</w:t>
      </w:r>
      <w:r w:rsidR="00285A1F">
        <w:rPr>
          <w:rFonts w:cs="Times New Roman"/>
          <w:b/>
          <w:sz w:val="24"/>
          <w:szCs w:val="24"/>
        </w:rPr>
        <w:t>,</w:t>
      </w:r>
      <w:r w:rsidR="006B7DA1" w:rsidRPr="006B7DA1">
        <w:rPr>
          <w:rFonts w:cs="Times New Roman"/>
          <w:b/>
          <w:sz w:val="24"/>
          <w:szCs w:val="24"/>
        </w:rPr>
        <w:t xml:space="preserve"> Poljanska 2</w:t>
      </w:r>
      <w:r w:rsidR="00490932" w:rsidRPr="00490932">
        <w:rPr>
          <w:rFonts w:cs="Times New Roman"/>
          <w:b/>
          <w:sz w:val="24"/>
          <w:szCs w:val="24"/>
        </w:rPr>
        <w:t>, 4220 Škofja Loka</w:t>
      </w:r>
      <w:r w:rsidR="0017784E">
        <w:rPr>
          <w:rFonts w:cs="Times New Roman"/>
          <w:b/>
          <w:sz w:val="24"/>
          <w:szCs w:val="24"/>
        </w:rPr>
        <w:t>.</w:t>
      </w:r>
    </w:p>
    <w:p w14:paraId="1470B7F0" w14:textId="77777777" w:rsidR="00006D05" w:rsidRDefault="00006D05" w:rsidP="00006D05">
      <w:pPr>
        <w:pStyle w:val="Odstavekseznama"/>
        <w:spacing w:after="0"/>
        <w:ind w:left="0"/>
        <w:jc w:val="center"/>
        <w:rPr>
          <w:rFonts w:cs="Times New Roman"/>
          <w:b/>
          <w:sz w:val="24"/>
          <w:szCs w:val="24"/>
        </w:rPr>
      </w:pPr>
    </w:p>
    <w:p w14:paraId="50EABE30" w14:textId="77777777" w:rsidR="00006D05" w:rsidRPr="00006D05" w:rsidRDefault="00006D05" w:rsidP="00006D05">
      <w:pPr>
        <w:spacing w:after="0" w:line="240" w:lineRule="auto"/>
        <w:jc w:val="left"/>
        <w:rPr>
          <w:sz w:val="24"/>
          <w:szCs w:val="24"/>
        </w:rPr>
      </w:pPr>
    </w:p>
    <w:p w14:paraId="5E23512D" w14:textId="7ED80E55" w:rsidR="001C07F9" w:rsidRPr="001C07F9" w:rsidRDefault="00444E28" w:rsidP="001C07F9">
      <w:pPr>
        <w:spacing w:after="0" w:line="240" w:lineRule="auto"/>
        <w:rPr>
          <w:sz w:val="24"/>
          <w:szCs w:val="24"/>
        </w:rPr>
      </w:pPr>
      <w:r w:rsidRPr="00444E28">
        <w:rPr>
          <w:sz w:val="24"/>
          <w:szCs w:val="24"/>
        </w:rPr>
        <w:br/>
      </w:r>
      <w:r w:rsidR="001C07F9" w:rsidRPr="001C07F9">
        <w:rPr>
          <w:sz w:val="24"/>
          <w:szCs w:val="24"/>
        </w:rPr>
        <w:t>Skupaj z Občino Škofja Loka pripravljamo parkirno politiko. Na prvih dveh javnih razpravah ste nam povedali, kje so težave in na kakšen način bi si jih želeli reševati. Na podlagi mnenj in podatkov smo pripravili predlog parkirnih ukrepov, ki bi vam ga želeli predstaviti in slišati vaše mnenje ter dodatne predloge.</w:t>
      </w:r>
    </w:p>
    <w:p w14:paraId="4A7917B4" w14:textId="77777777" w:rsidR="00006D05" w:rsidRDefault="00006D05" w:rsidP="00006D05">
      <w:pPr>
        <w:spacing w:after="0" w:line="240" w:lineRule="auto"/>
        <w:jc w:val="left"/>
        <w:rPr>
          <w:rFonts w:ascii="Times New Roman" w:eastAsia="Times New Roman" w:hAnsi="Times New Roman" w:cs="Times New Roman"/>
          <w:sz w:val="24"/>
          <w:szCs w:val="24"/>
        </w:rPr>
      </w:pPr>
    </w:p>
    <w:p w14:paraId="08A7F300" w14:textId="77777777" w:rsidR="001C07F9" w:rsidRPr="00006D05" w:rsidRDefault="001C07F9" w:rsidP="00006D05">
      <w:pPr>
        <w:spacing w:after="0" w:line="240" w:lineRule="auto"/>
        <w:jc w:val="left"/>
        <w:rPr>
          <w:rFonts w:ascii="Times New Roman" w:eastAsia="Times New Roman" w:hAnsi="Times New Roman" w:cs="Times New Roman"/>
          <w:sz w:val="24"/>
          <w:szCs w:val="24"/>
        </w:rPr>
      </w:pPr>
    </w:p>
    <w:p w14:paraId="522E55D7" w14:textId="77777777" w:rsidR="001C07F9" w:rsidRDefault="001C07F9" w:rsidP="00006D05">
      <w:pPr>
        <w:spacing w:after="0" w:line="240" w:lineRule="auto"/>
        <w:jc w:val="left"/>
        <w:rPr>
          <w:rFonts w:eastAsia="Times New Roman" w:cstheme="minorHAnsi"/>
          <w:color w:val="000000"/>
          <w:sz w:val="24"/>
          <w:szCs w:val="24"/>
        </w:rPr>
      </w:pPr>
    </w:p>
    <w:p w14:paraId="228F3D11" w14:textId="41AAD807" w:rsidR="00006D05" w:rsidRPr="00006D05" w:rsidRDefault="00006D05" w:rsidP="00006D05">
      <w:pPr>
        <w:spacing w:after="0" w:line="240" w:lineRule="auto"/>
        <w:jc w:val="left"/>
        <w:rPr>
          <w:rFonts w:eastAsia="Times New Roman" w:cstheme="minorHAnsi"/>
          <w:sz w:val="24"/>
          <w:szCs w:val="24"/>
        </w:rPr>
      </w:pPr>
      <w:r w:rsidRPr="00006D05">
        <w:rPr>
          <w:rFonts w:eastAsia="Times New Roman" w:cstheme="minorHAnsi"/>
          <w:color w:val="000000"/>
          <w:sz w:val="24"/>
          <w:szCs w:val="24"/>
        </w:rPr>
        <w:t xml:space="preserve">Več informacij: </w:t>
      </w:r>
      <w:hyperlink r:id="rId8" w:history="1">
        <w:r w:rsidRPr="00006D05">
          <w:rPr>
            <w:rFonts w:eastAsia="Times New Roman" w:cstheme="minorHAnsi"/>
            <w:color w:val="1155CC"/>
            <w:sz w:val="24"/>
            <w:szCs w:val="24"/>
            <w:u w:val="single"/>
          </w:rPr>
          <w:t>parkiranje@ipop.si</w:t>
        </w:r>
      </w:hyperlink>
      <w:r w:rsidRPr="00006D05">
        <w:rPr>
          <w:rFonts w:eastAsia="Times New Roman" w:cstheme="minorHAnsi"/>
          <w:color w:val="000000"/>
          <w:sz w:val="24"/>
          <w:szCs w:val="24"/>
        </w:rPr>
        <w:t>. </w:t>
      </w:r>
    </w:p>
    <w:p w14:paraId="55727E92" w14:textId="77777777" w:rsidR="006F5AB2" w:rsidRDefault="006F5AB2" w:rsidP="006F5AB2">
      <w:pPr>
        <w:pStyle w:val="Odstavekseznama"/>
        <w:tabs>
          <w:tab w:val="left" w:pos="3240"/>
        </w:tabs>
        <w:spacing w:after="0"/>
        <w:ind w:left="0"/>
        <w:rPr>
          <w:rFonts w:cs="Times New Roman"/>
        </w:rPr>
      </w:pPr>
      <w:r>
        <w:rPr>
          <w:rFonts w:cs="Times New Roman"/>
        </w:rPr>
        <w:tab/>
      </w:r>
    </w:p>
    <w:p w14:paraId="411EC935" w14:textId="77777777" w:rsidR="00D36156" w:rsidRPr="00B2407B" w:rsidRDefault="00D36156" w:rsidP="00D36156">
      <w:pPr>
        <w:pStyle w:val="Odstavekseznama"/>
        <w:spacing w:after="0"/>
        <w:ind w:left="0"/>
        <w:jc w:val="center"/>
        <w:rPr>
          <w:rFonts w:cs="Times New Roman"/>
          <w:b/>
        </w:rPr>
      </w:pPr>
    </w:p>
    <w:p w14:paraId="622FBC12" w14:textId="7C7C13E5" w:rsidR="00B7243F" w:rsidRPr="000E1D21" w:rsidRDefault="00B7243F" w:rsidP="00B7243F">
      <w:pPr>
        <w:rPr>
          <w:rFonts w:cs="Times New Roman"/>
        </w:rPr>
      </w:pPr>
    </w:p>
    <w:p w14:paraId="51ADDA48" w14:textId="77777777" w:rsidR="001C07F9" w:rsidRDefault="001C07F9" w:rsidP="00377A5C">
      <w:pPr>
        <w:rPr>
          <w:rFonts w:cs="Times New Roman"/>
        </w:rPr>
      </w:pPr>
    </w:p>
    <w:p w14:paraId="5C4EEF88" w14:textId="569FF604" w:rsidR="006F5AB2" w:rsidRDefault="00444E28" w:rsidP="00377A5C">
      <w:pPr>
        <w:rPr>
          <w:rFonts w:cs="Times New Roman"/>
        </w:rPr>
      </w:pPr>
      <w:r>
        <w:rPr>
          <w:rFonts w:cs="Times New Roman"/>
        </w:rPr>
        <w:t>Vljudno vabljeni</w:t>
      </w:r>
      <w:r w:rsidR="00FB6489" w:rsidRPr="00FB6489">
        <w:rPr>
          <w:rFonts w:cs="Times New Roman"/>
        </w:rPr>
        <w:t>!</w:t>
      </w:r>
    </w:p>
    <w:p w14:paraId="4AB88780" w14:textId="3F142044" w:rsidR="00B77BB0" w:rsidRDefault="00E90923" w:rsidP="00A707BC">
      <w:pPr>
        <w:spacing w:after="0"/>
        <w:rPr>
          <w:color w:val="00B050"/>
        </w:rPr>
      </w:pPr>
      <w:r>
        <w:rPr>
          <w:rFonts w:cs="Times New Roman"/>
        </w:rPr>
        <w:tab/>
      </w:r>
      <w:r w:rsidR="006F5AB2" w:rsidRPr="001F7AE9">
        <w:rPr>
          <w:rFonts w:cs="Times New Roman"/>
        </w:rPr>
        <w:tab/>
        <w:t xml:space="preserve">       </w:t>
      </w:r>
      <w:r w:rsidR="006F5AB2" w:rsidRPr="001F7AE9">
        <w:rPr>
          <w:rFonts w:cs="Times New Roman"/>
        </w:rPr>
        <w:tab/>
      </w:r>
      <w:r w:rsidR="006F5AB2" w:rsidRPr="001F7AE9">
        <w:rPr>
          <w:rFonts w:cs="Times New Roman"/>
        </w:rPr>
        <w:tab/>
      </w:r>
      <w:r w:rsidR="006F5AB2" w:rsidRPr="001F7AE9">
        <w:rPr>
          <w:rFonts w:cs="Times New Roman"/>
        </w:rPr>
        <w:tab/>
      </w:r>
      <w:r w:rsidR="006F5AB2" w:rsidRPr="001F7AE9">
        <w:rPr>
          <w:rFonts w:cs="Times New Roman"/>
        </w:rPr>
        <w:tab/>
      </w:r>
      <w:r w:rsidR="006F5AB2" w:rsidRPr="001F7AE9">
        <w:rPr>
          <w:rFonts w:cs="Times New Roman"/>
        </w:rPr>
        <w:tab/>
      </w:r>
    </w:p>
    <w:p w14:paraId="1C35BCCD" w14:textId="5498C4AF" w:rsidR="003867CF" w:rsidRPr="003867CF" w:rsidRDefault="003867CF" w:rsidP="003867CF"/>
    <w:p w14:paraId="389FC227" w14:textId="2E21F4C8" w:rsidR="00626C89" w:rsidRPr="00626C89" w:rsidRDefault="00626C89" w:rsidP="00626C89">
      <w:pPr>
        <w:tabs>
          <w:tab w:val="left" w:pos="1515"/>
        </w:tabs>
      </w:pPr>
    </w:p>
    <w:sectPr w:rsidR="00626C89" w:rsidRPr="00626C89" w:rsidSect="00DD63D9">
      <w:headerReference w:type="default" r:id="rId9"/>
      <w:footerReference w:type="default" r:id="rId10"/>
      <w:pgSz w:w="11906" w:h="16838"/>
      <w:pgMar w:top="1172" w:right="1417" w:bottom="851" w:left="1417" w:header="426" w:footer="11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17421" w14:textId="77777777" w:rsidR="008A7B29" w:rsidRDefault="008A7B29" w:rsidP="00B7243F">
      <w:pPr>
        <w:spacing w:after="0" w:line="240" w:lineRule="auto"/>
      </w:pPr>
      <w:r>
        <w:separator/>
      </w:r>
    </w:p>
  </w:endnote>
  <w:endnote w:type="continuationSeparator" w:id="0">
    <w:p w14:paraId="0D381186" w14:textId="77777777" w:rsidR="008A7B29" w:rsidRDefault="008A7B29" w:rsidP="00B7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1D54" w14:textId="20FA2CAE" w:rsidR="00DD63D9" w:rsidRDefault="00285A1F">
    <w:pPr>
      <w:pStyle w:val="Noga"/>
      <w:jc w:val="center"/>
      <w:rPr>
        <w:sz w:val="18"/>
        <w:szCs w:val="18"/>
      </w:rPr>
    </w:pPr>
    <w:r>
      <w:rPr>
        <w:noProof/>
        <w:sz w:val="18"/>
        <w:szCs w:val="18"/>
      </w:rPr>
      <w:drawing>
        <wp:anchor distT="0" distB="0" distL="114300" distR="114300" simplePos="0" relativeHeight="251662336" behindDoc="0" locked="0" layoutInCell="1" allowOverlap="1" wp14:anchorId="66A67373" wp14:editId="7E500F66">
          <wp:simplePos x="0" y="0"/>
          <wp:positionH relativeFrom="column">
            <wp:posOffset>4900930</wp:posOffset>
          </wp:positionH>
          <wp:positionV relativeFrom="paragraph">
            <wp:posOffset>120650</wp:posOffset>
          </wp:positionV>
          <wp:extent cx="694690" cy="511810"/>
          <wp:effectExtent l="0" t="0" r="0" b="2540"/>
          <wp:wrapSquare wrapText="bothSides"/>
          <wp:docPr id="195289509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511810"/>
                  </a:xfrm>
                  <a:prstGeom prst="rect">
                    <a:avLst/>
                  </a:prstGeom>
                  <a:noFill/>
                </pic:spPr>
              </pic:pic>
            </a:graphicData>
          </a:graphic>
        </wp:anchor>
      </w:drawing>
    </w:r>
    <w:r w:rsidR="00626C89">
      <w:rPr>
        <w:noProof/>
      </w:rPr>
      <w:drawing>
        <wp:anchor distT="0" distB="0" distL="114300" distR="114300" simplePos="0" relativeHeight="251659264" behindDoc="1" locked="0" layoutInCell="1" allowOverlap="1" wp14:anchorId="662ED2D6" wp14:editId="6E88795B">
          <wp:simplePos x="0" y="0"/>
          <wp:positionH relativeFrom="margin">
            <wp:posOffset>0</wp:posOffset>
          </wp:positionH>
          <wp:positionV relativeFrom="paragraph">
            <wp:posOffset>-3175</wp:posOffset>
          </wp:positionV>
          <wp:extent cx="1800860" cy="714375"/>
          <wp:effectExtent l="0" t="0" r="8890" b="9525"/>
          <wp:wrapTight wrapText="bothSides">
            <wp:wrapPolygon edited="0">
              <wp:start x="0" y="0"/>
              <wp:lineTo x="0" y="21312"/>
              <wp:lineTo x="21478" y="21312"/>
              <wp:lineTo x="21478" y="0"/>
              <wp:lineTo x="0" y="0"/>
            </wp:wrapPolygon>
          </wp:wrapTight>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8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C89">
      <w:rPr>
        <w:noProof/>
      </w:rPr>
      <w:drawing>
        <wp:anchor distT="0" distB="0" distL="114300" distR="114300" simplePos="0" relativeHeight="251661312" behindDoc="1" locked="0" layoutInCell="1" allowOverlap="1" wp14:anchorId="38A0DF6B" wp14:editId="58888899">
          <wp:simplePos x="0" y="0"/>
          <wp:positionH relativeFrom="margin">
            <wp:posOffset>2619375</wp:posOffset>
          </wp:positionH>
          <wp:positionV relativeFrom="paragraph">
            <wp:posOffset>264795</wp:posOffset>
          </wp:positionV>
          <wp:extent cx="1383665" cy="367665"/>
          <wp:effectExtent l="0" t="0" r="6985" b="0"/>
          <wp:wrapTight wrapText="bothSides">
            <wp:wrapPolygon edited="0">
              <wp:start x="0" y="0"/>
              <wp:lineTo x="0" y="20145"/>
              <wp:lineTo x="10706" y="20145"/>
              <wp:lineTo x="21412" y="15668"/>
              <wp:lineTo x="21412" y="3358"/>
              <wp:lineTo x="16654" y="0"/>
              <wp:lineTo x="0" y="0"/>
            </wp:wrapPolygon>
          </wp:wrapTight>
          <wp:docPr id="7" name="Slika 7"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besedilo&#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366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AC0D" w14:textId="77777777" w:rsidR="008A7B29" w:rsidRDefault="008A7B29" w:rsidP="00B7243F">
      <w:pPr>
        <w:spacing w:after="0" w:line="240" w:lineRule="auto"/>
      </w:pPr>
      <w:r>
        <w:separator/>
      </w:r>
    </w:p>
  </w:footnote>
  <w:footnote w:type="continuationSeparator" w:id="0">
    <w:p w14:paraId="06A3AE10" w14:textId="77777777" w:rsidR="008A7B29" w:rsidRDefault="008A7B29" w:rsidP="00B72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906E" w14:textId="5A26B5B1" w:rsidR="00083F49" w:rsidRPr="002A57AA" w:rsidRDefault="0086161E" w:rsidP="002A57AA">
    <w:pPr>
      <w:pStyle w:val="Glava"/>
    </w:pPr>
    <w:r>
      <w:rPr>
        <w:noProof/>
      </w:rPr>
      <w:drawing>
        <wp:inline distT="0" distB="0" distL="0" distR="0" wp14:anchorId="2D8B6E34" wp14:editId="084ADCF3">
          <wp:extent cx="1532287" cy="5238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009" cy="544293"/>
                  </a:xfrm>
                  <a:prstGeom prst="rect">
                    <a:avLst/>
                  </a:prstGeom>
                  <a:noFill/>
                </pic:spPr>
              </pic:pic>
            </a:graphicData>
          </a:graphic>
        </wp:inline>
      </w:drawing>
    </w:r>
    <w:r w:rsidR="00A2672D">
      <w:tab/>
    </w:r>
    <w:r w:rsidR="00A2672D">
      <w:tab/>
    </w:r>
    <w:r w:rsidR="00A2672D">
      <w:rPr>
        <w:noProof/>
      </w:rPr>
      <w:drawing>
        <wp:inline distT="0" distB="0" distL="0" distR="0" wp14:anchorId="0A0B28EB" wp14:editId="721B9091">
          <wp:extent cx="688975" cy="511810"/>
          <wp:effectExtent l="0" t="0" r="0"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8975"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F36E3"/>
    <w:multiLevelType w:val="hybridMultilevel"/>
    <w:tmpl w:val="E5161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2F06E9"/>
    <w:multiLevelType w:val="hybridMultilevel"/>
    <w:tmpl w:val="B346050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0C468F1"/>
    <w:multiLevelType w:val="hybridMultilevel"/>
    <w:tmpl w:val="7D5822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AC24D6"/>
    <w:multiLevelType w:val="hybridMultilevel"/>
    <w:tmpl w:val="FE7C8F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5CF315D4"/>
    <w:multiLevelType w:val="hybridMultilevel"/>
    <w:tmpl w:val="86FAB9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F77EF"/>
    <w:multiLevelType w:val="hybridMultilevel"/>
    <w:tmpl w:val="9EC46F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79300D"/>
    <w:multiLevelType w:val="hybridMultilevel"/>
    <w:tmpl w:val="DA186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6517F6B"/>
    <w:multiLevelType w:val="hybridMultilevel"/>
    <w:tmpl w:val="EE4C81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0524EE1"/>
    <w:multiLevelType w:val="hybridMultilevel"/>
    <w:tmpl w:val="9842A1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3F"/>
    <w:rsid w:val="00006D05"/>
    <w:rsid w:val="00083F49"/>
    <w:rsid w:val="000B3B43"/>
    <w:rsid w:val="000B7948"/>
    <w:rsid w:val="000D2AD0"/>
    <w:rsid w:val="000E1D21"/>
    <w:rsid w:val="000F49DC"/>
    <w:rsid w:val="00103313"/>
    <w:rsid w:val="001442E4"/>
    <w:rsid w:val="0017784E"/>
    <w:rsid w:val="001C07F9"/>
    <w:rsid w:val="001C308A"/>
    <w:rsid w:val="001F7AE9"/>
    <w:rsid w:val="002819E7"/>
    <w:rsid w:val="00285A1F"/>
    <w:rsid w:val="002900F9"/>
    <w:rsid w:val="002A06EA"/>
    <w:rsid w:val="002A57AA"/>
    <w:rsid w:val="00377A5C"/>
    <w:rsid w:val="0038608F"/>
    <w:rsid w:val="003867CF"/>
    <w:rsid w:val="003C1582"/>
    <w:rsid w:val="003C2C21"/>
    <w:rsid w:val="00421A77"/>
    <w:rsid w:val="00425F64"/>
    <w:rsid w:val="00444E28"/>
    <w:rsid w:val="004604C6"/>
    <w:rsid w:val="00460856"/>
    <w:rsid w:val="00481259"/>
    <w:rsid w:val="00490932"/>
    <w:rsid w:val="00497A7F"/>
    <w:rsid w:val="004B5907"/>
    <w:rsid w:val="004F6F99"/>
    <w:rsid w:val="004F7636"/>
    <w:rsid w:val="00513108"/>
    <w:rsid w:val="00513319"/>
    <w:rsid w:val="00514D9B"/>
    <w:rsid w:val="005429FB"/>
    <w:rsid w:val="005905EA"/>
    <w:rsid w:val="00597BEF"/>
    <w:rsid w:val="005A09F7"/>
    <w:rsid w:val="005B69C7"/>
    <w:rsid w:val="00610CD8"/>
    <w:rsid w:val="00626C89"/>
    <w:rsid w:val="006B7DA1"/>
    <w:rsid w:val="006F5AB2"/>
    <w:rsid w:val="00775E62"/>
    <w:rsid w:val="007C112C"/>
    <w:rsid w:val="0080675C"/>
    <w:rsid w:val="008071CA"/>
    <w:rsid w:val="008132C2"/>
    <w:rsid w:val="0085309E"/>
    <w:rsid w:val="0086161E"/>
    <w:rsid w:val="00885D59"/>
    <w:rsid w:val="0089688A"/>
    <w:rsid w:val="008A7B29"/>
    <w:rsid w:val="008B4D43"/>
    <w:rsid w:val="008F19FF"/>
    <w:rsid w:val="00961701"/>
    <w:rsid w:val="009C7867"/>
    <w:rsid w:val="009D6DE9"/>
    <w:rsid w:val="00A2672D"/>
    <w:rsid w:val="00A6235D"/>
    <w:rsid w:val="00A707BC"/>
    <w:rsid w:val="00B2407B"/>
    <w:rsid w:val="00B25E8B"/>
    <w:rsid w:val="00B55C3F"/>
    <w:rsid w:val="00B61D3E"/>
    <w:rsid w:val="00B7243F"/>
    <w:rsid w:val="00B77BB0"/>
    <w:rsid w:val="00BB3765"/>
    <w:rsid w:val="00BD6008"/>
    <w:rsid w:val="00C522E9"/>
    <w:rsid w:val="00CA2440"/>
    <w:rsid w:val="00CF0239"/>
    <w:rsid w:val="00CF6135"/>
    <w:rsid w:val="00D03DDF"/>
    <w:rsid w:val="00D36156"/>
    <w:rsid w:val="00DB6C26"/>
    <w:rsid w:val="00DD63D9"/>
    <w:rsid w:val="00DF707E"/>
    <w:rsid w:val="00E90923"/>
    <w:rsid w:val="00FB6489"/>
    <w:rsid w:val="00FC02B0"/>
    <w:rsid w:val="00FD3792"/>
    <w:rsid w:val="00FD54FF"/>
    <w:rsid w:val="00FF08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E1667"/>
  <w15:docId w15:val="{39ACEEC0-604E-47F8-83DB-2F5BA8AA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77BB0"/>
    <w:pPr>
      <w:jc w:val="both"/>
    </w:pPr>
  </w:style>
  <w:style w:type="paragraph" w:styleId="Naslov1">
    <w:name w:val="heading 1"/>
    <w:basedOn w:val="Navaden"/>
    <w:next w:val="Navaden"/>
    <w:link w:val="Naslov1Znak"/>
    <w:uiPriority w:val="9"/>
    <w:qFormat/>
    <w:rsid w:val="006F5AB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B7243F"/>
    <w:pPr>
      <w:ind w:left="720"/>
      <w:contextualSpacing/>
    </w:pPr>
  </w:style>
  <w:style w:type="character" w:styleId="Hiperpovezava">
    <w:name w:val="Hyperlink"/>
    <w:basedOn w:val="Privzetapisavaodstavka"/>
    <w:rsid w:val="00B7243F"/>
    <w:rPr>
      <w:rFonts w:cs="Times New Roman"/>
      <w:color w:val="0000FF"/>
      <w:u w:val="single"/>
    </w:rPr>
  </w:style>
  <w:style w:type="paragraph" w:styleId="Glava">
    <w:name w:val="header"/>
    <w:basedOn w:val="Navaden"/>
    <w:link w:val="GlavaZnak"/>
    <w:uiPriority w:val="99"/>
    <w:unhideWhenUsed/>
    <w:rsid w:val="00B7243F"/>
    <w:pPr>
      <w:tabs>
        <w:tab w:val="center" w:pos="4536"/>
        <w:tab w:val="right" w:pos="9072"/>
      </w:tabs>
      <w:spacing w:after="0" w:line="240" w:lineRule="auto"/>
    </w:pPr>
  </w:style>
  <w:style w:type="character" w:customStyle="1" w:styleId="GlavaZnak">
    <w:name w:val="Glava Znak"/>
    <w:basedOn w:val="Privzetapisavaodstavka"/>
    <w:link w:val="Glava"/>
    <w:uiPriority w:val="99"/>
    <w:rsid w:val="00B7243F"/>
    <w:rPr>
      <w:rFonts w:eastAsiaTheme="minorEastAsia"/>
      <w:lang w:eastAsia="sl-SI"/>
    </w:rPr>
  </w:style>
  <w:style w:type="paragraph" w:styleId="Noga">
    <w:name w:val="footer"/>
    <w:basedOn w:val="Navaden"/>
    <w:link w:val="NogaZnak"/>
    <w:uiPriority w:val="99"/>
    <w:unhideWhenUsed/>
    <w:rsid w:val="00B7243F"/>
    <w:pPr>
      <w:tabs>
        <w:tab w:val="center" w:pos="4536"/>
        <w:tab w:val="right" w:pos="9072"/>
      </w:tabs>
      <w:spacing w:after="0" w:line="240" w:lineRule="auto"/>
    </w:pPr>
  </w:style>
  <w:style w:type="character" w:customStyle="1" w:styleId="NogaZnak">
    <w:name w:val="Noga Znak"/>
    <w:basedOn w:val="Privzetapisavaodstavka"/>
    <w:link w:val="Noga"/>
    <w:uiPriority w:val="99"/>
    <w:rsid w:val="00B7243F"/>
    <w:rPr>
      <w:rFonts w:eastAsiaTheme="minorEastAsia"/>
      <w:lang w:eastAsia="sl-SI"/>
    </w:rPr>
  </w:style>
  <w:style w:type="paragraph" w:styleId="Besedilooblaka">
    <w:name w:val="Balloon Text"/>
    <w:basedOn w:val="Navaden"/>
    <w:link w:val="BesedilooblakaZnak"/>
    <w:uiPriority w:val="99"/>
    <w:semiHidden/>
    <w:unhideWhenUsed/>
    <w:rsid w:val="00B7243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243F"/>
    <w:rPr>
      <w:rFonts w:ascii="Tahoma" w:eastAsiaTheme="minorEastAsia" w:hAnsi="Tahoma" w:cs="Tahoma"/>
      <w:sz w:val="16"/>
      <w:szCs w:val="16"/>
      <w:lang w:eastAsia="sl-SI"/>
    </w:rPr>
  </w:style>
  <w:style w:type="character" w:styleId="Neenpoudarek">
    <w:name w:val="Subtle Emphasis"/>
    <w:basedOn w:val="Privzetapisavaodstavka"/>
    <w:uiPriority w:val="19"/>
    <w:qFormat/>
    <w:rsid w:val="00B7243F"/>
    <w:rPr>
      <w:i/>
      <w:iCs/>
      <w:color w:val="808080" w:themeColor="text1" w:themeTint="7F"/>
    </w:rPr>
  </w:style>
  <w:style w:type="character" w:styleId="Pripombasklic">
    <w:name w:val="annotation reference"/>
    <w:basedOn w:val="Privzetapisavaodstavka"/>
    <w:uiPriority w:val="99"/>
    <w:semiHidden/>
    <w:unhideWhenUsed/>
    <w:rsid w:val="00513319"/>
    <w:rPr>
      <w:sz w:val="16"/>
      <w:szCs w:val="16"/>
    </w:rPr>
  </w:style>
  <w:style w:type="paragraph" w:styleId="Pripombabesedilo">
    <w:name w:val="annotation text"/>
    <w:basedOn w:val="Navaden"/>
    <w:link w:val="PripombabesediloZnak"/>
    <w:uiPriority w:val="99"/>
    <w:semiHidden/>
    <w:unhideWhenUsed/>
    <w:rsid w:val="005133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13319"/>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513319"/>
    <w:rPr>
      <w:b/>
      <w:bCs/>
    </w:rPr>
  </w:style>
  <w:style w:type="character" w:customStyle="1" w:styleId="ZadevapripombeZnak">
    <w:name w:val="Zadeva pripombe Znak"/>
    <w:basedOn w:val="PripombabesediloZnak"/>
    <w:link w:val="Zadevapripombe"/>
    <w:uiPriority w:val="99"/>
    <w:semiHidden/>
    <w:rsid w:val="00513319"/>
    <w:rPr>
      <w:rFonts w:eastAsiaTheme="minorEastAsia"/>
      <w:b/>
      <w:bCs/>
      <w:sz w:val="20"/>
      <w:szCs w:val="20"/>
      <w:lang w:eastAsia="sl-SI"/>
    </w:rPr>
  </w:style>
  <w:style w:type="paragraph" w:styleId="Revizija">
    <w:name w:val="Revision"/>
    <w:hidden/>
    <w:uiPriority w:val="99"/>
    <w:semiHidden/>
    <w:rsid w:val="000B3B43"/>
    <w:pPr>
      <w:spacing w:after="0" w:line="240" w:lineRule="auto"/>
    </w:pPr>
  </w:style>
  <w:style w:type="character" w:customStyle="1" w:styleId="Naslov1Znak">
    <w:name w:val="Naslov 1 Znak"/>
    <w:basedOn w:val="Privzetapisavaodstavka"/>
    <w:link w:val="Naslov1"/>
    <w:uiPriority w:val="9"/>
    <w:rsid w:val="006F5AB2"/>
    <w:rPr>
      <w:rFonts w:asciiTheme="majorHAnsi" w:eastAsiaTheme="majorEastAsia" w:hAnsiTheme="majorHAnsi" w:cstheme="majorBidi"/>
      <w:b/>
      <w:bCs/>
      <w:color w:val="365F91" w:themeColor="accent1" w:themeShade="BF"/>
      <w:sz w:val="28"/>
      <w:szCs w:val="28"/>
    </w:rPr>
  </w:style>
  <w:style w:type="table" w:styleId="Tabelamrea">
    <w:name w:val="Table Grid"/>
    <w:basedOn w:val="Navadnatabela"/>
    <w:uiPriority w:val="59"/>
    <w:rsid w:val="006F5AB2"/>
    <w:pPr>
      <w:spacing w:after="0" w:line="240"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6185">
      <w:bodyDiv w:val="1"/>
      <w:marLeft w:val="0"/>
      <w:marRight w:val="0"/>
      <w:marTop w:val="0"/>
      <w:marBottom w:val="0"/>
      <w:divBdr>
        <w:top w:val="none" w:sz="0" w:space="0" w:color="auto"/>
        <w:left w:val="none" w:sz="0" w:space="0" w:color="auto"/>
        <w:bottom w:val="none" w:sz="0" w:space="0" w:color="auto"/>
        <w:right w:val="none" w:sz="0" w:space="0" w:color="auto"/>
      </w:divBdr>
    </w:div>
    <w:div w:id="1616525631">
      <w:bodyDiv w:val="1"/>
      <w:marLeft w:val="0"/>
      <w:marRight w:val="0"/>
      <w:marTop w:val="0"/>
      <w:marBottom w:val="0"/>
      <w:divBdr>
        <w:top w:val="none" w:sz="0" w:space="0" w:color="auto"/>
        <w:left w:val="none" w:sz="0" w:space="0" w:color="auto"/>
        <w:bottom w:val="none" w:sz="0" w:space="0" w:color="auto"/>
        <w:right w:val="none" w:sz="0" w:space="0" w:color="auto"/>
      </w:divBdr>
    </w:div>
    <w:div w:id="1645312118">
      <w:bodyDiv w:val="1"/>
      <w:marLeft w:val="0"/>
      <w:marRight w:val="0"/>
      <w:marTop w:val="0"/>
      <w:marBottom w:val="0"/>
      <w:divBdr>
        <w:top w:val="none" w:sz="0" w:space="0" w:color="auto"/>
        <w:left w:val="none" w:sz="0" w:space="0" w:color="auto"/>
        <w:bottom w:val="none" w:sz="0" w:space="0" w:color="auto"/>
        <w:right w:val="none" w:sz="0" w:space="0" w:color="auto"/>
      </w:divBdr>
    </w:div>
    <w:div w:id="1703825738">
      <w:bodyDiv w:val="1"/>
      <w:marLeft w:val="0"/>
      <w:marRight w:val="0"/>
      <w:marTop w:val="0"/>
      <w:marBottom w:val="0"/>
      <w:divBdr>
        <w:top w:val="none" w:sz="0" w:space="0" w:color="auto"/>
        <w:left w:val="none" w:sz="0" w:space="0" w:color="auto"/>
        <w:bottom w:val="none" w:sz="0" w:space="0" w:color="auto"/>
        <w:right w:val="none" w:sz="0" w:space="0" w:color="auto"/>
      </w:divBdr>
    </w:div>
    <w:div w:id="1744908157">
      <w:bodyDiv w:val="1"/>
      <w:marLeft w:val="0"/>
      <w:marRight w:val="0"/>
      <w:marTop w:val="0"/>
      <w:marBottom w:val="0"/>
      <w:divBdr>
        <w:top w:val="none" w:sz="0" w:space="0" w:color="auto"/>
        <w:left w:val="none" w:sz="0" w:space="0" w:color="auto"/>
        <w:bottom w:val="none" w:sz="0" w:space="0" w:color="auto"/>
        <w:right w:val="none" w:sz="0" w:space="0" w:color="auto"/>
      </w:divBdr>
    </w:div>
    <w:div w:id="18967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ranje@ipop.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03399-5BAE-4ADF-A91D-C24CFDBC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beskovica</dc:creator>
  <cp:lastModifiedBy>Katja Štucin</cp:lastModifiedBy>
  <cp:revision>2</cp:revision>
  <cp:lastPrinted>2023-09-12T08:30:00Z</cp:lastPrinted>
  <dcterms:created xsi:type="dcterms:W3CDTF">2023-09-12T11:04:00Z</dcterms:created>
  <dcterms:modified xsi:type="dcterms:W3CDTF">2023-09-12T11:04:00Z</dcterms:modified>
</cp:coreProperties>
</file>